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EDFBBD" w14:textId="77777777" w:rsidR="002E4D16" w:rsidRDefault="002E4D1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2E4D16" w14:paraId="0286384B" w14:textId="77777777">
        <w:trPr>
          <w:trHeight w:val="415"/>
        </w:trPr>
        <w:tc>
          <w:tcPr>
            <w:tcW w:w="4674" w:type="dxa"/>
            <w:gridSpan w:val="5"/>
          </w:tcPr>
          <w:p w14:paraId="59DF3270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29ED60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2E4D16" w14:paraId="01821B67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722A55FB" w14:textId="65AE5C5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E35BFE">
              <w:rPr>
                <w:b/>
                <w:color w:val="000000"/>
              </w:rPr>
              <w:t xml:space="preserve"> </w:t>
            </w:r>
            <w:proofErr w:type="spellStart"/>
            <w:r w:rsidR="00E35BFE">
              <w:rPr>
                <w:color w:val="000000"/>
              </w:rPr>
              <w:t>M.Tech</w:t>
            </w:r>
            <w:proofErr w:type="spellEnd"/>
            <w:r w:rsidR="00E35BFE">
              <w:rPr>
                <w:color w:val="000000"/>
              </w:rPr>
              <w:t xml:space="preserve">. and MCA </w:t>
            </w:r>
          </w:p>
        </w:tc>
        <w:tc>
          <w:tcPr>
            <w:tcW w:w="3116" w:type="dxa"/>
            <w:gridSpan w:val="3"/>
            <w:vAlign w:val="center"/>
          </w:tcPr>
          <w:p w14:paraId="5D317BFD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E6E88C7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2E4D16" w14:paraId="6D629F78" w14:textId="77777777">
        <w:trPr>
          <w:trHeight w:val="414"/>
        </w:trPr>
        <w:tc>
          <w:tcPr>
            <w:tcW w:w="3369" w:type="dxa"/>
            <w:gridSpan w:val="4"/>
          </w:tcPr>
          <w:p w14:paraId="7762017A" w14:textId="4B2BCE0C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05DF94F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2E4D16" w14:paraId="11BF075F" w14:textId="77777777">
        <w:trPr>
          <w:trHeight w:val="412"/>
        </w:trPr>
        <w:tc>
          <w:tcPr>
            <w:tcW w:w="1668" w:type="dxa"/>
            <w:gridSpan w:val="3"/>
          </w:tcPr>
          <w:p w14:paraId="3E31ADFE" w14:textId="41D3AC2E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12ECB2EE" w14:textId="6A8C9153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1D991D25" w14:textId="2DB01DBB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15FFCF43" w14:textId="5ABAD8A1" w:rsidR="002E4D16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E35BFE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2E4D16" w14:paraId="63450D54" w14:textId="77777777">
        <w:trPr>
          <w:trHeight w:val="409"/>
        </w:trPr>
        <w:tc>
          <w:tcPr>
            <w:tcW w:w="1668" w:type="dxa"/>
            <w:gridSpan w:val="3"/>
          </w:tcPr>
          <w:p w14:paraId="688A8CA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26436F10" w14:textId="58715D15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040884B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55D83A65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2E4D16" w14:paraId="38084142" w14:textId="77777777">
        <w:trPr>
          <w:trHeight w:val="537"/>
        </w:trPr>
        <w:tc>
          <w:tcPr>
            <w:tcW w:w="1668" w:type="dxa"/>
            <w:gridSpan w:val="3"/>
          </w:tcPr>
          <w:p w14:paraId="6B1D4B25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5DD8BF67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F33C116" w14:textId="0B5E13AD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</w:t>
            </w:r>
            <w:r w:rsidR="00E35BFE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E35BFE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5F834DB2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B48844C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 w14:paraId="47774D17" w14:textId="77777777">
        <w:trPr>
          <w:trHeight w:val="537"/>
        </w:trPr>
        <w:tc>
          <w:tcPr>
            <w:tcW w:w="1668" w:type="dxa"/>
            <w:gridSpan w:val="3"/>
          </w:tcPr>
          <w:p w14:paraId="2FBC5F2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689B8E1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32A725A2" w14:textId="332587B3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515B7571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3CB555BB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3A6AD12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C4A3F9C" w14:textId="2000D50D" w:rsidR="002E4D16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color w:val="000000"/>
              </w:rPr>
              <w:t>M.Tech</w:t>
            </w:r>
            <w:proofErr w:type="spellEnd"/>
            <w:r>
              <w:rPr>
                <w:color w:val="000000"/>
              </w:rPr>
              <w:t>. and MCA</w:t>
            </w:r>
          </w:p>
        </w:tc>
      </w:tr>
      <w:tr w:rsidR="002E4D16" w14:paraId="7F8FD80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6D54A4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2E4D16" w14:paraId="16E1F371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5FEBB2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2E4D16" w14:paraId="6D1B9B41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544FF7A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7309EBD2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EA8C4E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B96EE99" w14:textId="4DCCD07A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</w:t>
            </w:r>
            <w:r w:rsidR="00CD7E37">
              <w:rPr>
                <w:b/>
                <w:i/>
                <w:color w:val="000000"/>
              </w:rPr>
              <w:t xml:space="preserve"> </w:t>
            </w:r>
            <w:r>
              <w:rPr>
                <w:b/>
                <w:i/>
                <w:color w:val="000000"/>
              </w:rPr>
              <w:t>Time</w:t>
            </w:r>
          </w:p>
          <w:p w14:paraId="384C0FC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590698AA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 w14:paraId="67146356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7200339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228903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6931D7D6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832139F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4: Advanced Prompt Engineering – Zero-shot, One-shot, and Few-shot Techniques</w:t>
            </w:r>
          </w:p>
          <w:p w14:paraId="7427944C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712A23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696A445F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CDF18A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and apply different levels of prompt examples in AI-assisted code generation.</w:t>
            </w:r>
          </w:p>
          <w:p w14:paraId="73B80CBA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zero-shot, one-shot, and few-shot prompting affect AI output quality.</w:t>
            </w:r>
          </w:p>
          <w:p w14:paraId="76CD345A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impact of context richness and example quantity on AI performance.</w:t>
            </w:r>
          </w:p>
          <w:p w14:paraId="395E5968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awareness of prompt strategy effectiveness for different problem types.</w:t>
            </w:r>
          </w:p>
          <w:p w14:paraId="7398B63B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493F24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AC1E5D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7B9BE383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6741A98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F2CF263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zero-shot prompting to instruct AI with minimal context.</w:t>
            </w:r>
          </w:p>
          <w:p w14:paraId="0A5BB083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one-shot prompting with a single example to guide AI code generation.</w:t>
            </w:r>
          </w:p>
          <w:p w14:paraId="7A8F3E52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few-shot prompting using multiple examples to improve AI responses.</w:t>
            </w:r>
          </w:p>
          <w:p w14:paraId="6456BA7C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outputs across the three prompting strategies. </w:t>
            </w:r>
          </w:p>
          <w:p w14:paraId="6E3D1A0F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29D18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9579BE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104DCC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2F8DBE31" w14:textId="162EE4D3" w:rsidR="000139D0" w:rsidRPr="00EA1816" w:rsidRDefault="000139D0" w:rsidP="000139D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CZero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-shot: Prompt AI to write a function that checks whether a given year is a leap year.</w:t>
            </w:r>
          </w:p>
          <w:p w14:paraId="26870E5E" w14:textId="3FE177A3" w:rsidR="00EA1816" w:rsidRPr="00EA1816" w:rsidRDefault="00EA1816" w:rsidP="00EA1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67D542A1" w14:textId="77777777" w:rsidR="00EA1816" w:rsidRDefault="00EA1816" w:rsidP="00EA1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2ED710C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1A16C902" w14:textId="7F14A81D" w:rsidR="002E4D16" w:rsidRDefault="00EA181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– generated function with no examples provided</w:t>
            </w:r>
          </w:p>
          <w:p w14:paraId="63C63E9F" w14:textId="77777777" w:rsidR="000139D0" w:rsidRDefault="000139D0" w:rsidP="000139D0">
            <w:pPr>
              <w:pBdr>
                <w:top w:val="nil"/>
                <w:left w:val="nil"/>
                <w:bottom w:val="single" w:sz="4" w:space="1" w:color="auto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AD5A6C2" w14:textId="77777777" w:rsidR="000139D0" w:rsidRDefault="000139D0" w:rsidP="000139D0">
            <w:pPr>
              <w:pBdr>
                <w:top w:val="nil"/>
                <w:left w:val="nil"/>
                <w:bottom w:val="single" w:sz="4" w:space="1" w:color="auto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3FF7FA0" w14:textId="42CC3F3D" w:rsidR="000139D0" w:rsidRPr="000139D0" w:rsidRDefault="000139D0" w:rsidP="000139D0">
            <w:pPr>
              <w:pBdr>
                <w:top w:val="nil"/>
                <w:left w:val="nil"/>
                <w:bottom w:val="single" w:sz="4" w:space="1" w:color="auto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highlight w:val="cyan"/>
              </w:rPr>
              <w:lastRenderedPageBreak/>
              <w:t>OUTPUT:</w:t>
            </w:r>
          </w:p>
          <w:p w14:paraId="249E2F44" w14:textId="77777777" w:rsidR="000139D0" w:rsidRDefault="000139D0" w:rsidP="000139D0">
            <w:pPr>
              <w:pBdr>
                <w:top w:val="nil"/>
                <w:left w:val="nil"/>
                <w:bottom w:val="single" w:sz="4" w:space="1" w:color="auto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72A0EA4" w14:textId="6DB87BE1" w:rsidR="002E4D16" w:rsidRDefault="00012F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2F1A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59754EE3" wp14:editId="046046E4">
                  <wp:extent cx="4492625" cy="2494915"/>
                  <wp:effectExtent l="0" t="0" r="3175" b="635"/>
                  <wp:docPr id="11459352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5935295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494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809D45" w14:textId="15754FAF" w:rsidR="002E4D16" w:rsidRDefault="00012F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2F1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507EA7D8" wp14:editId="25F9D6F2">
                  <wp:extent cx="4492625" cy="606425"/>
                  <wp:effectExtent l="0" t="0" r="3175" b="3175"/>
                  <wp:docPr id="12548328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4832889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60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00000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51209F81" w14:textId="2A830FE5" w:rsidR="00EA1816" w:rsidRPr="004A5F5D" w:rsidRDefault="00000000" w:rsidP="00EA181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One-shot: Give one input-output example to guide AI in writing a function that converts centimeters to inches.</w:t>
            </w:r>
          </w:p>
          <w:p w14:paraId="381B81E3" w14:textId="1DADD007" w:rsidR="00EA1816" w:rsidRDefault="00E066DF" w:rsidP="00EA1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Code:</w:t>
            </w:r>
          </w:p>
          <w:p w14:paraId="596A9428" w14:textId="5002DBD9" w:rsidR="00E066DF" w:rsidRDefault="00012F1A" w:rsidP="00E066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012F1A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18B902E1" wp14:editId="0CB02C8F">
                  <wp:extent cx="4344006" cy="2191056"/>
                  <wp:effectExtent l="0" t="0" r="0" b="0"/>
                  <wp:docPr id="20053339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5333909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4006" cy="2191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FE1593" w14:textId="4EB53C38" w:rsidR="008515FA" w:rsidRDefault="00000000" w:rsidP="00E066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Expected </w:t>
            </w:r>
            <w:r w:rsidR="004A5F5D" w:rsidRPr="004A5F5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output#2</w:t>
            </w:r>
            <w:r w:rsidR="00012F1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012F1A" w:rsidRPr="00012F1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19D40DB5" wp14:editId="771E98AA">
                  <wp:extent cx="4492625" cy="525145"/>
                  <wp:effectExtent l="0" t="0" r="3175" b="8255"/>
                  <wp:docPr id="19884064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8406436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525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EFC744" w14:textId="77777777" w:rsidR="00E066DF" w:rsidRPr="00E066DF" w:rsidRDefault="00E066DF" w:rsidP="00E066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B8CF910" w14:textId="0D2F48DB" w:rsidR="004A5F5D" w:rsidRPr="008515FA" w:rsidRDefault="008515FA" w:rsidP="00E066DF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515F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Function with correct conversion logi</w:t>
            </w:r>
            <w:r w:rsid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</w:t>
            </w:r>
          </w:p>
          <w:p w14:paraId="26BC30DA" w14:textId="77777777" w:rsidR="004A5F5D" w:rsidRDefault="004A5F5D" w:rsidP="009A63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A359F29" w14:textId="1A26E57F" w:rsidR="004A5F5D" w:rsidRPr="00E066DF" w:rsidRDefault="004A5F5D" w:rsidP="00E066DF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The AI learned from </w:t>
            </w:r>
            <w:r w:rsidRPr="00E066D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one example (1 cm = 0.3937 inches)</w:t>
            </w:r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.</w:t>
            </w:r>
          </w:p>
          <w:p w14:paraId="16279754" w14:textId="4F46C4FF" w:rsidR="004A5F5D" w:rsidRPr="00E066DF" w:rsidRDefault="004A5F5D" w:rsidP="00E066DF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It deduced the </w:t>
            </w:r>
            <w:r w:rsidRPr="00E066D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conversion factor</w:t>
            </w:r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 (0.3937) and applied it in a reusable function.</w:t>
            </w:r>
          </w:p>
          <w:p w14:paraId="7A9ED7ED" w14:textId="770897A3" w:rsidR="009A6303" w:rsidRPr="00E066DF" w:rsidRDefault="004A5F5D" w:rsidP="00E066DF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This demonstrates </w:t>
            </w:r>
            <w:r w:rsidRPr="00E066D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one-shot learning</w:t>
            </w:r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, where a single example guides the logic</w:t>
            </w:r>
          </w:p>
          <w:p w14:paraId="007B67A2" w14:textId="77777777" w:rsidR="009A6303" w:rsidRPr="009A6303" w:rsidRDefault="009A6303" w:rsidP="009A6303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1211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51DB5BDA" w14:textId="2345387D" w:rsidR="009A6303" w:rsidRPr="004A5F5D" w:rsidRDefault="009A6303" w:rsidP="00E066DF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4A5F5D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highlight w:val="yellow"/>
              </w:rPr>
              <w:t xml:space="preserve">1inch = 2.54 </w:t>
            </w:r>
            <w:proofErr w:type="spellStart"/>
            <w:r w:rsidRPr="004A5F5D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highlight w:val="yellow"/>
              </w:rPr>
              <w:t>centemeters</w:t>
            </w:r>
            <w:proofErr w:type="spellEnd"/>
            <w:r w:rsidRPr="004A5F5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, so dividing centimeters by 2.54 gives the </w:t>
            </w:r>
            <w:proofErr w:type="spellStart"/>
            <w:r w:rsidRPr="004A5F5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langth</w:t>
            </w:r>
            <w:proofErr w:type="spellEnd"/>
            <w:r w:rsidRPr="004A5F5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in inches</w:t>
            </w:r>
          </w:p>
          <w:p w14:paraId="4B1CE778" w14:textId="77777777" w:rsidR="009A6303" w:rsidRPr="009A6303" w:rsidRDefault="009A6303" w:rsidP="009A6303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108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2B625DC9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77B4C2FB" w14:textId="7169F516" w:rsidR="002E4D16" w:rsidRPr="00ED6D5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F</w:t>
            </w:r>
            <w:r w:rsidR="004A5F5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ew </w:t>
            </w:r>
            <w:proofErr w:type="gramStart"/>
            <w:r w:rsidR="004A5F5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short :provided</w:t>
            </w:r>
            <w:proofErr w:type="gramEnd"/>
            <w:r w:rsidR="004A5F5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2-3 examples to generate a function that </w:t>
            </w:r>
            <w:proofErr w:type="spellStart"/>
            <w:r w:rsidR="004A5F5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formates</w:t>
            </w:r>
            <w:proofErr w:type="spellEnd"/>
            <w:r w:rsidR="004A5F5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full names as “Last, Fast”</w:t>
            </w:r>
          </w:p>
          <w:p w14:paraId="56A6BEC3" w14:textId="77777777" w:rsidR="00ED6D50" w:rsidRDefault="00ED6D50" w:rsidP="00ED6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CA904A7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2B24630B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Well-structured function respecting the examples</w:t>
            </w:r>
          </w:p>
          <w:p w14:paraId="2DF877E3" w14:textId="77777777" w:rsidR="002E4D16" w:rsidRDefault="002E4D16" w:rsidP="00ED6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E40F1E4" w14:textId="77777777" w:rsidR="00ED6D50" w:rsidRDefault="00ED6D50" w:rsidP="00ED6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29A0259" w14:textId="20A30441" w:rsidR="000D2E35" w:rsidRDefault="000D2E35" w:rsidP="00ED6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 w:rsidRPr="000D2E3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highlight w:val="cyan"/>
              </w:rPr>
              <w:t>INPUT:</w:t>
            </w:r>
          </w:p>
          <w:p w14:paraId="24295FD1" w14:textId="6040D903" w:rsidR="000D2E35" w:rsidRDefault="00012F1A" w:rsidP="00ED6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2F1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32D22647" wp14:editId="431331A2">
                  <wp:extent cx="4492625" cy="2971165"/>
                  <wp:effectExtent l="0" t="0" r="3175" b="635"/>
                  <wp:docPr id="2720144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2014489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971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40CD71" w14:textId="7BB5598E" w:rsidR="000D2E35" w:rsidRDefault="000D2E35" w:rsidP="00ED6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D2E3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highlight w:val="green"/>
              </w:rPr>
              <w:t>OUTPUT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:</w:t>
            </w:r>
          </w:p>
          <w:p w14:paraId="351B0F6B" w14:textId="3234DB0B" w:rsidR="00ED6D50" w:rsidRDefault="00012F1A" w:rsidP="00ED6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2F1A">
              <w:rPr>
                <w:noProof/>
              </w:rPr>
              <w:drawing>
                <wp:inline distT="0" distB="0" distL="0" distR="0" wp14:anchorId="30C3FEE0" wp14:editId="6A15B4F5">
                  <wp:extent cx="4492625" cy="537210"/>
                  <wp:effectExtent l="0" t="0" r="3175" b="0"/>
                  <wp:docPr id="17424308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243082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537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8826BC" w14:textId="77777777" w:rsidR="009A0F93" w:rsidRDefault="009A0F93" w:rsidP="00ED6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01BFF9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3D29A35E" w14:textId="77777777" w:rsidR="002E4D16" w:rsidRPr="000D2E3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14:paraId="2334B9EC" w14:textId="77777777" w:rsidR="000D2E35" w:rsidRDefault="000D2E35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7DFE236" w14:textId="6B1C0EE8" w:rsidR="000D2E35" w:rsidRDefault="009A0F93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ZERO SHORT:</w:t>
            </w:r>
          </w:p>
          <w:p w14:paraId="07029E6C" w14:textId="77777777" w:rsidR="009A0F93" w:rsidRDefault="009A0F93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CC24E8B" w14:textId="77777777" w:rsidR="009A0F93" w:rsidRPr="009A0F93" w:rsidRDefault="009A0F93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def </w:t>
            </w:r>
            <w:proofErr w:type="spellStart"/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count_vowels</w:t>
            </w:r>
            <w:proofErr w:type="spellEnd"/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(s):</w:t>
            </w:r>
          </w:p>
          <w:p w14:paraId="154BDEA6" w14:textId="77777777" w:rsidR="009A0F93" w:rsidRPr="009A0F93" w:rsidRDefault="009A0F93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vowels = '</w:t>
            </w:r>
            <w:proofErr w:type="spellStart"/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aeiouAEIOU</w:t>
            </w:r>
            <w:proofErr w:type="spellEnd"/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'</w:t>
            </w:r>
          </w:p>
          <w:p w14:paraId="1AA949F8" w14:textId="77777777" w:rsidR="009A0F93" w:rsidRPr="009A0F93" w:rsidRDefault="009A0F93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count = 0</w:t>
            </w:r>
          </w:p>
          <w:p w14:paraId="6B876364" w14:textId="77777777" w:rsidR="009A0F93" w:rsidRPr="009A0F93" w:rsidRDefault="009A0F93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for char in s:</w:t>
            </w:r>
          </w:p>
          <w:p w14:paraId="43FCEB4A" w14:textId="77777777" w:rsidR="009A0F93" w:rsidRPr="009A0F93" w:rsidRDefault="009A0F93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if char in vowels:</w:t>
            </w:r>
          </w:p>
          <w:p w14:paraId="58DB4861" w14:textId="77777777" w:rsidR="009A0F93" w:rsidRPr="009A0F93" w:rsidRDefault="009A0F93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    count += 1</w:t>
            </w:r>
          </w:p>
          <w:p w14:paraId="5461379C" w14:textId="6F748A8D" w:rsidR="009A0F93" w:rsidRDefault="009A0F93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return count</w:t>
            </w:r>
          </w:p>
          <w:p w14:paraId="5122DBB4" w14:textId="77777777" w:rsidR="000D2E35" w:rsidRDefault="000D2E35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AC636BF" w14:textId="77777777" w:rsidR="000D2E35" w:rsidRDefault="000D2E35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76CB44D" w14:textId="51C369FE" w:rsidR="000D2E35" w:rsidRPr="009A0F93" w:rsidRDefault="009A0F93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9A0F9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OUT PUT:</w:t>
            </w:r>
            <w:r>
              <w:t xml:space="preserve"> </w:t>
            </w:r>
            <w:proofErr w:type="spellStart"/>
            <w:r w:rsidRPr="009A0F9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count_vowels</w:t>
            </w:r>
            <w:proofErr w:type="spellEnd"/>
            <w:r w:rsidRPr="009A0F9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("</w:t>
            </w:r>
            <w:r w:rsidR="00531A12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Deekshith</w:t>
            </w:r>
            <w:proofErr w:type="gramStart"/>
            <w:r w:rsidRPr="009A0F9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")  #</w:t>
            </w:r>
            <w:proofErr w:type="gramEnd"/>
            <w:r w:rsidRPr="009A0F9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Output: 3</w:t>
            </w:r>
          </w:p>
          <w:p w14:paraId="139821E0" w14:textId="77777777" w:rsidR="000D2E35" w:rsidRDefault="000D2E35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6926AB4" w14:textId="77777777" w:rsidR="000D2E35" w:rsidRPr="009A0F93" w:rsidRDefault="000D2E35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56114CE5" w14:textId="436FA958" w:rsidR="000D2E35" w:rsidRPr="009A0F93" w:rsidRDefault="009A0F93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9A0F9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FEW SHORT:</w:t>
            </w:r>
          </w:p>
          <w:p w14:paraId="78C11E98" w14:textId="77777777" w:rsidR="009A0F93" w:rsidRDefault="009A0F93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8BAF906" w14:textId="77777777" w:rsidR="009A0F93" w:rsidRDefault="009A0F93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B35455E" w14:textId="77777777" w:rsidR="009A0F93" w:rsidRPr="009A0F93" w:rsidRDefault="009A0F93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def </w:t>
            </w:r>
            <w:proofErr w:type="spellStart"/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vowel_counter</w:t>
            </w:r>
            <w:proofErr w:type="spellEnd"/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(text):</w:t>
            </w:r>
          </w:p>
          <w:p w14:paraId="05B30915" w14:textId="77777777" w:rsidR="009A0F93" w:rsidRPr="009A0F93" w:rsidRDefault="009A0F93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vowels = "</w:t>
            </w:r>
            <w:proofErr w:type="spellStart"/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aeiou</w:t>
            </w:r>
            <w:proofErr w:type="spellEnd"/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"</w:t>
            </w:r>
          </w:p>
          <w:p w14:paraId="1F2737F0" w14:textId="40702D9D" w:rsidR="009A0F93" w:rsidRDefault="009A0F93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return </w:t>
            </w:r>
            <w:proofErr w:type="gramStart"/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sum(</w:t>
            </w:r>
            <w:proofErr w:type="gramEnd"/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1 for </w:t>
            </w:r>
            <w:proofErr w:type="spellStart"/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ch</w:t>
            </w:r>
            <w:proofErr w:type="spellEnd"/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in </w:t>
            </w:r>
            <w:proofErr w:type="spellStart"/>
            <w:proofErr w:type="gramStart"/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text.lower</w:t>
            </w:r>
            <w:proofErr w:type="spellEnd"/>
            <w:proofErr w:type="gramEnd"/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() if </w:t>
            </w:r>
            <w:proofErr w:type="spellStart"/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ch</w:t>
            </w:r>
            <w:proofErr w:type="spellEnd"/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in vowels)</w:t>
            </w:r>
          </w:p>
          <w:p w14:paraId="617B9EAB" w14:textId="77777777" w:rsidR="000D2E35" w:rsidRDefault="000D2E35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691FEF" w14:textId="77777777" w:rsidR="000D2E35" w:rsidRDefault="000D2E35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5221502" w14:textId="365A6C24" w:rsidR="009A0F93" w:rsidRDefault="009A0F93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9A0F9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OUTPUT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:</w:t>
            </w:r>
          </w:p>
          <w:p w14:paraId="5E217F3C" w14:textId="77777777" w:rsidR="009A0F93" w:rsidRDefault="009A0F93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172A4D11" w14:textId="22BBCF33" w:rsidR="009A0F93" w:rsidRPr="009A0F93" w:rsidRDefault="009A0F93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proofErr w:type="spellStart"/>
            <w:r w:rsidRPr="009A0F9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vowel_counter</w:t>
            </w:r>
            <w:proofErr w:type="spellEnd"/>
            <w:r w:rsidRPr="009A0F9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("</w:t>
            </w:r>
            <w:r w:rsidR="00531A12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Deekshith</w:t>
            </w:r>
            <w:proofErr w:type="gramStart"/>
            <w:r w:rsidRPr="009A0F9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")  #</w:t>
            </w:r>
            <w:proofErr w:type="gramEnd"/>
            <w:r w:rsidRPr="009A0F9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Output: 3</w:t>
            </w:r>
          </w:p>
          <w:p w14:paraId="401E8AA6" w14:textId="77777777" w:rsidR="000D2E35" w:rsidRDefault="000D2E35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16D209F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74B2C9CF" w14:textId="0F1B89B5" w:rsidR="002E4D16" w:rsidRPr="009A0F93" w:rsidRDefault="00000000" w:rsidP="009A0F9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output and comparative reflectio</w:t>
            </w:r>
            <w:r w:rsid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n.</w:t>
            </w:r>
          </w:p>
          <w:p w14:paraId="49D0DF09" w14:textId="77777777" w:rsidR="009A0F93" w:rsidRDefault="009A0F93" w:rsidP="009A0F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9D86621" w14:textId="77777777" w:rsidR="009A0F93" w:rsidRDefault="009A0F93" w:rsidP="009A0F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8DF8C26" w14:textId="77777777" w:rsidR="009A0F93" w:rsidRPr="009A0F93" w:rsidRDefault="009A0F93" w:rsidP="009A0F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9A0F9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Comparative Reflection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18"/>
              <w:gridCol w:w="3128"/>
              <w:gridCol w:w="4114"/>
            </w:tblGrid>
            <w:tr w:rsidR="009A0F93" w:rsidRPr="009A0F93" w14:paraId="01D3C9A4" w14:textId="77777777">
              <w:trPr>
                <w:tblHeader/>
                <w:tblCellSpacing w:w="15" w:type="dxa"/>
              </w:trPr>
              <w:tc>
                <w:tcPr>
                  <w:tcW w:w="2073" w:type="dxa"/>
                  <w:vAlign w:val="center"/>
                  <w:hideMark/>
                </w:tcPr>
                <w:p w14:paraId="5B049301" w14:textId="77777777" w:rsid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Aspect</w:t>
                  </w:r>
                </w:p>
                <w:p w14:paraId="731055E2" w14:textId="77777777" w:rsidR="00361AEA" w:rsidRPr="009A0F93" w:rsidRDefault="00361AEA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</w:pPr>
                </w:p>
              </w:tc>
              <w:tc>
                <w:tcPr>
                  <w:tcW w:w="3098" w:type="dxa"/>
                  <w:vAlign w:val="center"/>
                  <w:hideMark/>
                </w:tcPr>
                <w:p w14:paraId="63338D4F" w14:textId="77777777" w:rsidR="009A0F93" w:rsidRDefault="009A0F93" w:rsidP="00361AEA">
                  <w:pPr>
                    <w:pBdr>
                      <w:top w:val="nil"/>
                      <w:left w:val="nil"/>
                      <w:bottom w:val="single" w:sz="4" w:space="1" w:color="auto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Zero-shot Prompt</w:t>
                  </w:r>
                </w:p>
                <w:p w14:paraId="54BBB543" w14:textId="77777777" w:rsidR="00361AEA" w:rsidRPr="009A0F93" w:rsidRDefault="00361AEA" w:rsidP="00361AEA">
                  <w:pPr>
                    <w:pBdr>
                      <w:top w:val="nil"/>
                      <w:left w:val="nil"/>
                      <w:bottom w:val="single" w:sz="4" w:space="1" w:color="auto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</w:pPr>
                </w:p>
              </w:tc>
              <w:tc>
                <w:tcPr>
                  <w:tcW w:w="4069" w:type="dxa"/>
                  <w:vAlign w:val="center"/>
                  <w:hideMark/>
                </w:tcPr>
                <w:p w14:paraId="43D778C7" w14:textId="77777777" w:rsid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Few-shot Prompt</w:t>
                  </w:r>
                </w:p>
                <w:p w14:paraId="4025B66A" w14:textId="77777777" w:rsidR="00361AEA" w:rsidRPr="009A0F93" w:rsidRDefault="00361AEA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</w:pPr>
                </w:p>
              </w:tc>
            </w:tr>
            <w:tr w:rsidR="009A0F93" w:rsidRPr="009A0F93" w14:paraId="681A3D5E" w14:textId="77777777">
              <w:trPr>
                <w:tblCellSpacing w:w="15" w:type="dxa"/>
              </w:trPr>
              <w:tc>
                <w:tcPr>
                  <w:tcW w:w="2073" w:type="dxa"/>
                  <w:vAlign w:val="center"/>
                  <w:hideMark/>
                </w:tcPr>
                <w:p w14:paraId="34EB56D8" w14:textId="6577BBAD" w:rsidR="00361AEA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Input Style</w:t>
                  </w:r>
                </w:p>
              </w:tc>
              <w:tc>
                <w:tcPr>
                  <w:tcW w:w="3098" w:type="dxa"/>
                  <w:vAlign w:val="center"/>
                  <w:hideMark/>
                </w:tcPr>
                <w:p w14:paraId="436F7423" w14:textId="77777777" w:rsidR="009A0F93" w:rsidRPr="009A0F93" w:rsidRDefault="009A0F93" w:rsidP="00361AEA">
                  <w:pPr>
                    <w:pBdr>
                      <w:top w:val="nil"/>
                      <w:left w:val="nil"/>
                      <w:bottom w:val="single" w:sz="4" w:space="1" w:color="auto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Simple instruction only</w:t>
                  </w:r>
                </w:p>
              </w:tc>
              <w:tc>
                <w:tcPr>
                  <w:tcW w:w="4069" w:type="dxa"/>
                  <w:vAlign w:val="center"/>
                  <w:hideMark/>
                </w:tcPr>
                <w:p w14:paraId="25C74120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Instruction + examples</w:t>
                  </w:r>
                </w:p>
              </w:tc>
            </w:tr>
            <w:tr w:rsidR="009A0F93" w:rsidRPr="009A0F93" w14:paraId="1E293DC3" w14:textId="77777777">
              <w:trPr>
                <w:tblCellSpacing w:w="15" w:type="dxa"/>
              </w:trPr>
              <w:tc>
                <w:tcPr>
                  <w:tcW w:w="2073" w:type="dxa"/>
                  <w:vAlign w:val="center"/>
                  <w:hideMark/>
                </w:tcPr>
                <w:p w14:paraId="51B129B2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Function Output</w:t>
                  </w:r>
                </w:p>
              </w:tc>
              <w:tc>
                <w:tcPr>
                  <w:tcW w:w="3098" w:type="dxa"/>
                  <w:vAlign w:val="center"/>
                  <w:hideMark/>
                </w:tcPr>
                <w:p w14:paraId="149976BF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Works correctly, but style varies</w:t>
                  </w:r>
                </w:p>
              </w:tc>
              <w:tc>
                <w:tcPr>
                  <w:tcW w:w="4069" w:type="dxa"/>
                  <w:vAlign w:val="center"/>
                  <w:hideMark/>
                </w:tcPr>
                <w:p w14:paraId="5E6D3222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Works correctly and follows example style</w:t>
                  </w:r>
                </w:p>
              </w:tc>
            </w:tr>
            <w:tr w:rsidR="009A0F93" w:rsidRPr="009A0F93" w14:paraId="1A54EF04" w14:textId="77777777">
              <w:trPr>
                <w:tblCellSpacing w:w="15" w:type="dxa"/>
              </w:trPr>
              <w:tc>
                <w:tcPr>
                  <w:tcW w:w="2073" w:type="dxa"/>
                  <w:vAlign w:val="center"/>
                  <w:hideMark/>
                </w:tcPr>
                <w:p w14:paraId="2F331B89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Naming Convention</w:t>
                  </w:r>
                </w:p>
              </w:tc>
              <w:tc>
                <w:tcPr>
                  <w:tcW w:w="3098" w:type="dxa"/>
                  <w:vAlign w:val="center"/>
                  <w:hideMark/>
                </w:tcPr>
                <w:p w14:paraId="56B42B5D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Random (</w:t>
                  </w:r>
                  <w:proofErr w:type="spellStart"/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count_vowels</w:t>
                  </w:r>
                  <w:proofErr w:type="spellEnd"/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)</w:t>
                  </w:r>
                </w:p>
              </w:tc>
              <w:tc>
                <w:tcPr>
                  <w:tcW w:w="4069" w:type="dxa"/>
                  <w:vAlign w:val="center"/>
                  <w:hideMark/>
                </w:tcPr>
                <w:p w14:paraId="58F06B65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Consistent with examples (</w:t>
                  </w:r>
                  <w:proofErr w:type="spellStart"/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vowel_counter</w:t>
                  </w:r>
                  <w:proofErr w:type="spellEnd"/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)</w:t>
                  </w:r>
                </w:p>
              </w:tc>
            </w:tr>
            <w:tr w:rsidR="009A0F93" w:rsidRPr="009A0F93" w14:paraId="7449FCAA" w14:textId="77777777">
              <w:trPr>
                <w:tblCellSpacing w:w="15" w:type="dxa"/>
              </w:trPr>
              <w:tc>
                <w:tcPr>
                  <w:tcW w:w="2073" w:type="dxa"/>
                  <w:vAlign w:val="center"/>
                  <w:hideMark/>
                </w:tcPr>
                <w:p w14:paraId="47622074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Logic</w:t>
                  </w:r>
                </w:p>
              </w:tc>
              <w:tc>
                <w:tcPr>
                  <w:tcW w:w="3098" w:type="dxa"/>
                  <w:vAlign w:val="center"/>
                  <w:hideMark/>
                </w:tcPr>
                <w:p w14:paraId="1A83DE3B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Explicit loop with counter</w:t>
                  </w:r>
                </w:p>
              </w:tc>
              <w:tc>
                <w:tcPr>
                  <w:tcW w:w="4069" w:type="dxa"/>
                  <w:vAlign w:val="center"/>
                  <w:hideMark/>
                </w:tcPr>
                <w:p w14:paraId="4FF139FA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Uses concise list comprehension</w:t>
                  </w:r>
                </w:p>
              </w:tc>
            </w:tr>
            <w:tr w:rsidR="009A0F93" w:rsidRPr="009A0F93" w14:paraId="7BD1CC2B" w14:textId="77777777">
              <w:trPr>
                <w:tblCellSpacing w:w="15" w:type="dxa"/>
              </w:trPr>
              <w:tc>
                <w:tcPr>
                  <w:tcW w:w="2073" w:type="dxa"/>
                  <w:vAlign w:val="center"/>
                  <w:hideMark/>
                </w:tcPr>
                <w:p w14:paraId="556F0596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Control over Output</w:t>
                  </w:r>
                </w:p>
              </w:tc>
              <w:tc>
                <w:tcPr>
                  <w:tcW w:w="3098" w:type="dxa"/>
                  <w:vAlign w:val="center"/>
                  <w:hideMark/>
                </w:tcPr>
                <w:p w14:paraId="1F3620D6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Limited</w:t>
                  </w:r>
                </w:p>
              </w:tc>
              <w:tc>
                <w:tcPr>
                  <w:tcW w:w="4069" w:type="dxa"/>
                  <w:vAlign w:val="center"/>
                  <w:hideMark/>
                </w:tcPr>
                <w:p w14:paraId="7A96874F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High (can guide style, naming, structure)</w:t>
                  </w:r>
                </w:p>
              </w:tc>
            </w:tr>
            <w:tr w:rsidR="009A0F93" w:rsidRPr="009A0F93" w14:paraId="70506E5F" w14:textId="77777777">
              <w:trPr>
                <w:tblCellSpacing w:w="15" w:type="dxa"/>
              </w:trPr>
              <w:tc>
                <w:tcPr>
                  <w:tcW w:w="2073" w:type="dxa"/>
                  <w:vAlign w:val="center"/>
                  <w:hideMark/>
                </w:tcPr>
                <w:p w14:paraId="3A92922B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Error Likelihood</w:t>
                  </w:r>
                </w:p>
              </w:tc>
              <w:tc>
                <w:tcPr>
                  <w:tcW w:w="3098" w:type="dxa"/>
                  <w:vAlign w:val="center"/>
                  <w:hideMark/>
                </w:tcPr>
                <w:p w14:paraId="23FE61E6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Slightly higher for complex tasks</w:t>
                  </w:r>
                </w:p>
              </w:tc>
              <w:tc>
                <w:tcPr>
                  <w:tcW w:w="4069" w:type="dxa"/>
                  <w:vAlign w:val="center"/>
                  <w:hideMark/>
                </w:tcPr>
                <w:p w14:paraId="70FE8C11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Reduced (model imitates examples)</w:t>
                  </w:r>
                </w:p>
              </w:tc>
            </w:tr>
            <w:tr w:rsidR="009A0F93" w:rsidRPr="009A0F93" w14:paraId="046E9482" w14:textId="77777777">
              <w:trPr>
                <w:tblCellSpacing w:w="15" w:type="dxa"/>
              </w:trPr>
              <w:tc>
                <w:tcPr>
                  <w:tcW w:w="2073" w:type="dxa"/>
                  <w:vAlign w:val="center"/>
                  <w:hideMark/>
                </w:tcPr>
                <w:p w14:paraId="58A718A3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Best Use Case</w:t>
                  </w:r>
                </w:p>
              </w:tc>
              <w:tc>
                <w:tcPr>
                  <w:tcW w:w="3098" w:type="dxa"/>
                  <w:vAlign w:val="center"/>
                  <w:hideMark/>
                </w:tcPr>
                <w:p w14:paraId="1D69153C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Quick general solutions</w:t>
                  </w:r>
                </w:p>
              </w:tc>
              <w:tc>
                <w:tcPr>
                  <w:tcW w:w="4069" w:type="dxa"/>
                  <w:vAlign w:val="center"/>
                  <w:hideMark/>
                </w:tcPr>
                <w:p w14:paraId="6360677A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Consistent code generation across tasks</w:t>
                  </w:r>
                </w:p>
              </w:tc>
            </w:tr>
          </w:tbl>
          <w:p w14:paraId="7CC7AE03" w14:textId="77777777" w:rsidR="009A0F93" w:rsidRDefault="009A0F93" w:rsidP="009A0F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3D7792B" w14:textId="77777777" w:rsidR="009A0F93" w:rsidRDefault="009A0F93" w:rsidP="009A0F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9F510C6" w14:textId="77777777" w:rsidR="002E4D16" w:rsidRDefault="002E4D16" w:rsidP="009A0F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991381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210E0735" w14:textId="77777777" w:rsidR="00361AEA" w:rsidRDefault="00361A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6557076" w14:textId="1C034A0A" w:rsidR="009A0F93" w:rsidRPr="000139D0" w:rsidRDefault="00361AEA" w:rsidP="00361A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361AE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●</w:t>
            </w:r>
            <w:r w:rsidRPr="00361AE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ab/>
              <w:t xml:space="preserve">Use few-shot prompting to generate a function that reads a .txt file and returns the number of </w:t>
            </w:r>
            <w:proofErr w:type="gramStart"/>
            <w:r w:rsidRPr="00361AE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lin</w:t>
            </w:r>
            <w:r w:rsid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</w:t>
            </w:r>
            <w:proofErr w:type="gramEnd"/>
          </w:p>
          <w:p w14:paraId="7B00603E" w14:textId="77777777" w:rsidR="009A0F93" w:rsidRDefault="009A0F93" w:rsidP="009A0F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321EB73" w14:textId="69B8EC49" w:rsidR="002E4D16" w:rsidRPr="009A0F93" w:rsidRDefault="0000000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775288D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3458C03A" w14:textId="77777777" w:rsidR="002E4D16" w:rsidRPr="000139D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Working file-processing function with AI-guided logic</w:t>
            </w:r>
          </w:p>
          <w:p w14:paraId="2D674052" w14:textId="77777777" w:rsid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0821585" w14:textId="77777777" w:rsid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135F080" w14:textId="0B819BC8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8064A2" w:themeColor="accent4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bCs/>
                <w:color w:val="8064A2" w:themeColor="accent4"/>
                <w:sz w:val="18"/>
                <w:szCs w:val="18"/>
              </w:rPr>
              <w:t>OUTPUT:</w:t>
            </w:r>
          </w:p>
          <w:p w14:paraId="0715513B" w14:textId="77777777" w:rsid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77906A8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Example 1: Function to count words in a .txt file</w:t>
            </w:r>
          </w:p>
          <w:p w14:paraId="39013DDD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def </w:t>
            </w:r>
            <w:proofErr w:type="spell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count_words_in_file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(filename):</w:t>
            </w:r>
          </w:p>
          <w:p w14:paraId="7FAF1129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with </w:t>
            </w:r>
            <w:proofErr w:type="gram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open(</w:t>
            </w:r>
            <w:proofErr w:type="gram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filename, 'r') as file:</w:t>
            </w:r>
          </w:p>
          <w:p w14:paraId="7A3255D7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text = </w:t>
            </w:r>
            <w:proofErr w:type="spellStart"/>
            <w:proofErr w:type="gram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file.read</w:t>
            </w:r>
            <w:proofErr w:type="spellEnd"/>
            <w:proofErr w:type="gram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()</w:t>
            </w:r>
          </w:p>
          <w:p w14:paraId="7814145C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words = </w:t>
            </w:r>
            <w:proofErr w:type="spellStart"/>
            <w:proofErr w:type="gram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text.split</w:t>
            </w:r>
            <w:proofErr w:type="spellEnd"/>
            <w:proofErr w:type="gram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()</w:t>
            </w:r>
          </w:p>
          <w:p w14:paraId="355E05FC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return </w:t>
            </w:r>
            <w:proofErr w:type="spell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len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(words)</w:t>
            </w:r>
          </w:p>
          <w:p w14:paraId="7318520F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7110E87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Example 2: Function to count characters in a .txt file</w:t>
            </w:r>
          </w:p>
          <w:p w14:paraId="3466F4EF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def </w:t>
            </w:r>
            <w:proofErr w:type="spell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count_characters_in_file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(filename):</w:t>
            </w:r>
          </w:p>
          <w:p w14:paraId="6CCF4EE3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with </w:t>
            </w:r>
            <w:proofErr w:type="gram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open(</w:t>
            </w:r>
            <w:proofErr w:type="gram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filename, 'r') as file:</w:t>
            </w:r>
          </w:p>
          <w:p w14:paraId="6812410A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text = </w:t>
            </w:r>
            <w:proofErr w:type="spellStart"/>
            <w:proofErr w:type="gram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file.read</w:t>
            </w:r>
            <w:proofErr w:type="spellEnd"/>
            <w:proofErr w:type="gram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()</w:t>
            </w:r>
          </w:p>
          <w:p w14:paraId="1F56101A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return </w:t>
            </w:r>
            <w:proofErr w:type="spell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len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(text)</w:t>
            </w:r>
          </w:p>
          <w:p w14:paraId="43B46566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AA2DD7B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AI-guided logic:</w:t>
            </w:r>
          </w:p>
          <w:p w14:paraId="5517B94F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Observing both examples, each reads the file, processes the content differently,</w:t>
            </w:r>
          </w:p>
          <w:p w14:paraId="0A2CEED5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# and returns a count. So, to count lines, we can follow the same structure but use </w:t>
            </w:r>
            <w:proofErr w:type="spellStart"/>
            <w:proofErr w:type="gram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readlines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</w:t>
            </w:r>
            <w:proofErr w:type="gram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).</w:t>
            </w:r>
          </w:p>
          <w:p w14:paraId="78D320C4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def </w:t>
            </w:r>
            <w:proofErr w:type="spell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count_lines_in_file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(filename):</w:t>
            </w:r>
          </w:p>
          <w:p w14:paraId="569CF2AB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"""Reads a .txt file and returns the number of lines."""</w:t>
            </w:r>
          </w:p>
          <w:p w14:paraId="5E166083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try:</w:t>
            </w:r>
          </w:p>
          <w:p w14:paraId="1B816BFE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with </w:t>
            </w:r>
            <w:proofErr w:type="gram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open(</w:t>
            </w:r>
            <w:proofErr w:type="gram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filename, 'r') as file:</w:t>
            </w:r>
          </w:p>
          <w:p w14:paraId="4F18A00D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    lines = </w:t>
            </w:r>
            <w:proofErr w:type="spellStart"/>
            <w:proofErr w:type="gram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file.readlines</w:t>
            </w:r>
            <w:proofErr w:type="spellEnd"/>
            <w:proofErr w:type="gram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()</w:t>
            </w:r>
          </w:p>
          <w:p w14:paraId="7EC0F613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return </w:t>
            </w:r>
            <w:proofErr w:type="spell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len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(lines)</w:t>
            </w:r>
          </w:p>
          <w:p w14:paraId="4BAD318F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except </w:t>
            </w:r>
            <w:proofErr w:type="spell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FileNotFoundError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:</w:t>
            </w:r>
          </w:p>
          <w:p w14:paraId="4E532220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return "Error: File not found."</w:t>
            </w:r>
          </w:p>
          <w:p w14:paraId="66510408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 xml:space="preserve">    except Exception as e:</w:t>
            </w:r>
          </w:p>
          <w:p w14:paraId="4D14A203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return </w:t>
            </w:r>
            <w:proofErr w:type="spell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f"An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error occurred: {e}"</w:t>
            </w:r>
          </w:p>
          <w:p w14:paraId="2B9837A4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99B4D4C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Example usage:</w:t>
            </w:r>
          </w:p>
          <w:p w14:paraId="5E8E7852" w14:textId="25F1115C" w:rsid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print(</w:t>
            </w:r>
            <w:proofErr w:type="spell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count_lines_in_file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("sample.txt"))</w:t>
            </w:r>
          </w:p>
          <w:p w14:paraId="51583B71" w14:textId="77777777" w:rsidR="000139D0" w:rsidRDefault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C693B43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highlight w:val="yellow"/>
                <w:lang w:val="en-IN"/>
              </w:rPr>
              <w:t>AI-Guided Logic Steps</w:t>
            </w:r>
          </w:p>
          <w:p w14:paraId="5C1345B1" w14:textId="77777777" w:rsidR="000139D0" w:rsidRPr="000139D0" w:rsidRDefault="000139D0" w:rsidP="000139D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Pattern Recognition:</w:t>
            </w:r>
            <w:r w:rsidRPr="000139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br/>
              <w:t>The AI recognized a pattern from examples — open file → process → return count.</w:t>
            </w:r>
          </w:p>
          <w:p w14:paraId="6A6574A9" w14:textId="77777777" w:rsidR="000139D0" w:rsidRPr="000139D0" w:rsidRDefault="000139D0" w:rsidP="000139D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Task Adaptation:</w:t>
            </w:r>
            <w:r w:rsidRPr="000139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br/>
              <w:t xml:space="preserve">Instead of counting words or characters, the AI applies the logic to </w:t>
            </w:r>
            <w:r w:rsidRPr="000139D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lines</w:t>
            </w:r>
            <w:r w:rsidRPr="000139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using </w:t>
            </w:r>
            <w:proofErr w:type="spellStart"/>
            <w:proofErr w:type="gramStart"/>
            <w:r w:rsidRPr="000139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readlines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(</w:t>
            </w:r>
            <w:proofErr w:type="gramEnd"/>
            <w:r w:rsidRPr="000139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).</w:t>
            </w:r>
          </w:p>
          <w:p w14:paraId="51395DAC" w14:textId="77777777" w:rsidR="000139D0" w:rsidRPr="000139D0" w:rsidRDefault="000139D0" w:rsidP="000139D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Error Handling:</w:t>
            </w:r>
            <w:r w:rsidRPr="000139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br/>
              <w:t>Added try-except blocks for real-world reliability (e.g., missing files</w:t>
            </w:r>
          </w:p>
          <w:p w14:paraId="680751AE" w14:textId="77777777" w:rsidR="000139D0" w:rsidRDefault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4E4D333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986F569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2981AB9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EA08FA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0B3E4A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30583649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2E4D16" w14:paraId="7C5DF154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432750E8" w14:textId="77777777" w:rsidR="002E4D16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5657AB92" w14:textId="77777777" w:rsidR="002E4D16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2E4D16" w14:paraId="3EFE3455" w14:textId="77777777">
              <w:tc>
                <w:tcPr>
                  <w:tcW w:w="3795" w:type="dxa"/>
                  <w:vAlign w:val="center"/>
                </w:tcPr>
                <w:p w14:paraId="3B0015EF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D563364" w14:textId="055C2A67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12E8E6EF" w14:textId="77777777">
              <w:tc>
                <w:tcPr>
                  <w:tcW w:w="3795" w:type="dxa"/>
                  <w:vAlign w:val="center"/>
                </w:tcPr>
                <w:p w14:paraId="392A72C7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82043A" w14:textId="3534B4FF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2286FD45" w14:textId="77777777">
              <w:tc>
                <w:tcPr>
                  <w:tcW w:w="3795" w:type="dxa"/>
                  <w:vAlign w:val="center"/>
                </w:tcPr>
                <w:p w14:paraId="0BF02BB4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7C959CE" w14:textId="4CA5BC1C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14CE0B93" w14:textId="77777777">
              <w:tc>
                <w:tcPr>
                  <w:tcW w:w="3795" w:type="dxa"/>
                  <w:vAlign w:val="center"/>
                </w:tcPr>
                <w:p w14:paraId="2FAEF3D8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CD6CA6" w14:textId="19DA12CA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72408C50" w14:textId="77777777">
              <w:tc>
                <w:tcPr>
                  <w:tcW w:w="3795" w:type="dxa"/>
                  <w:vAlign w:val="center"/>
                </w:tcPr>
                <w:p w14:paraId="3F9ED620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4B896DA7" w14:textId="52582C7E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Marks</w:t>
                  </w:r>
                </w:p>
              </w:tc>
            </w:tr>
          </w:tbl>
          <w:p w14:paraId="3153C170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7530C093" w14:textId="7B5509A6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CD7E37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CD7E37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A58ADE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1433D414" w14:textId="77777777" w:rsidR="002E4D16" w:rsidRDefault="002E4D16"/>
    <w:sectPr w:rsidR="002E4D16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28A76283-224D-433F-8D3D-03ED82EA7A5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17643BC4-067D-4819-95C3-B05C19299E32}"/>
    <w:embedBold r:id="rId3" w:fontKey="{10948B4B-5B3C-45F7-99D7-3C17821FFEAA}"/>
    <w:embedItalic r:id="rId4" w:fontKey="{F039FDD8-2179-4FC5-AC8D-315741E50A0F}"/>
    <w:embedBoldItalic r:id="rId5" w:fontKey="{A4C76C60-ADBD-4555-BC42-A96C089504F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8681ED29-68A1-498B-A363-F3BA15D064CF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CF6B6A31-37FB-4F64-8C40-4E15A9FA08B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D2A53"/>
    <w:multiLevelType w:val="hybridMultilevel"/>
    <w:tmpl w:val="F7786938"/>
    <w:lvl w:ilvl="0" w:tplc="40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1" w15:restartNumberingAfterBreak="0">
    <w:nsid w:val="098C6A4A"/>
    <w:multiLevelType w:val="hybridMultilevel"/>
    <w:tmpl w:val="F214A664"/>
    <w:lvl w:ilvl="0" w:tplc="40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C8E4A70"/>
    <w:multiLevelType w:val="hybridMultilevel"/>
    <w:tmpl w:val="57D4DE5C"/>
    <w:lvl w:ilvl="0" w:tplc="FE5A6FA4">
      <w:start w:val="10"/>
      <w:numFmt w:val="decimal"/>
      <w:lvlText w:val="%1"/>
      <w:lvlJc w:val="left"/>
      <w:pPr>
        <w:ind w:left="1211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931" w:hanging="360"/>
      </w:pPr>
    </w:lvl>
    <w:lvl w:ilvl="2" w:tplc="4009001B" w:tentative="1">
      <w:start w:val="1"/>
      <w:numFmt w:val="lowerRoman"/>
      <w:lvlText w:val="%3."/>
      <w:lvlJc w:val="right"/>
      <w:pPr>
        <w:ind w:left="2651" w:hanging="180"/>
      </w:pPr>
    </w:lvl>
    <w:lvl w:ilvl="3" w:tplc="4009000F" w:tentative="1">
      <w:start w:val="1"/>
      <w:numFmt w:val="decimal"/>
      <w:lvlText w:val="%4."/>
      <w:lvlJc w:val="left"/>
      <w:pPr>
        <w:ind w:left="3371" w:hanging="360"/>
      </w:pPr>
    </w:lvl>
    <w:lvl w:ilvl="4" w:tplc="40090019" w:tentative="1">
      <w:start w:val="1"/>
      <w:numFmt w:val="lowerLetter"/>
      <w:lvlText w:val="%5."/>
      <w:lvlJc w:val="left"/>
      <w:pPr>
        <w:ind w:left="4091" w:hanging="360"/>
      </w:pPr>
    </w:lvl>
    <w:lvl w:ilvl="5" w:tplc="4009001B" w:tentative="1">
      <w:start w:val="1"/>
      <w:numFmt w:val="lowerRoman"/>
      <w:lvlText w:val="%6."/>
      <w:lvlJc w:val="right"/>
      <w:pPr>
        <w:ind w:left="4811" w:hanging="180"/>
      </w:pPr>
    </w:lvl>
    <w:lvl w:ilvl="6" w:tplc="4009000F" w:tentative="1">
      <w:start w:val="1"/>
      <w:numFmt w:val="decimal"/>
      <w:lvlText w:val="%7."/>
      <w:lvlJc w:val="left"/>
      <w:pPr>
        <w:ind w:left="5531" w:hanging="360"/>
      </w:pPr>
    </w:lvl>
    <w:lvl w:ilvl="7" w:tplc="40090019" w:tentative="1">
      <w:start w:val="1"/>
      <w:numFmt w:val="lowerLetter"/>
      <w:lvlText w:val="%8."/>
      <w:lvlJc w:val="left"/>
      <w:pPr>
        <w:ind w:left="6251" w:hanging="360"/>
      </w:pPr>
    </w:lvl>
    <w:lvl w:ilvl="8" w:tplc="40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25C958E4"/>
    <w:multiLevelType w:val="hybridMultilevel"/>
    <w:tmpl w:val="B9ACB1B2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2F6053"/>
    <w:multiLevelType w:val="multilevel"/>
    <w:tmpl w:val="181E81D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2F672DD1"/>
    <w:multiLevelType w:val="multilevel"/>
    <w:tmpl w:val="E54895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8681C3D"/>
    <w:multiLevelType w:val="multilevel"/>
    <w:tmpl w:val="32E600E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3B530F8F"/>
    <w:multiLevelType w:val="hybridMultilevel"/>
    <w:tmpl w:val="2CC6132E"/>
    <w:lvl w:ilvl="0" w:tplc="40090009">
      <w:start w:val="1"/>
      <w:numFmt w:val="bullet"/>
      <w:lvlText w:val=""/>
      <w:lvlJc w:val="left"/>
      <w:pPr>
        <w:ind w:left="1668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38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0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2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4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6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8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0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28" w:hanging="360"/>
      </w:pPr>
      <w:rPr>
        <w:rFonts w:ascii="Wingdings" w:hAnsi="Wingdings" w:hint="default"/>
      </w:rPr>
    </w:lvl>
  </w:abstractNum>
  <w:abstractNum w:abstractNumId="8" w15:restartNumberingAfterBreak="0">
    <w:nsid w:val="40083234"/>
    <w:multiLevelType w:val="hybridMultilevel"/>
    <w:tmpl w:val="67021A0A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5AE6249"/>
    <w:multiLevelType w:val="hybridMultilevel"/>
    <w:tmpl w:val="C0A04BF8"/>
    <w:lvl w:ilvl="0" w:tplc="40090001">
      <w:start w:val="1"/>
      <w:numFmt w:val="bullet"/>
      <w:lvlText w:val=""/>
      <w:lvlJc w:val="left"/>
      <w:pPr>
        <w:ind w:left="148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0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2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4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</w:abstractNum>
  <w:abstractNum w:abstractNumId="10" w15:restartNumberingAfterBreak="0">
    <w:nsid w:val="473A32FB"/>
    <w:multiLevelType w:val="hybridMultilevel"/>
    <w:tmpl w:val="18803388"/>
    <w:lvl w:ilvl="0" w:tplc="40090001">
      <w:start w:val="1"/>
      <w:numFmt w:val="bullet"/>
      <w:lvlText w:val=""/>
      <w:lvlJc w:val="left"/>
      <w:pPr>
        <w:ind w:left="94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66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8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0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2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4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6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8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08" w:hanging="360"/>
      </w:pPr>
      <w:rPr>
        <w:rFonts w:ascii="Wingdings" w:hAnsi="Wingdings" w:hint="default"/>
      </w:rPr>
    </w:lvl>
  </w:abstractNum>
  <w:abstractNum w:abstractNumId="11" w15:restartNumberingAfterBreak="0">
    <w:nsid w:val="4DC415ED"/>
    <w:multiLevelType w:val="multilevel"/>
    <w:tmpl w:val="8FB8F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51590FA1"/>
    <w:multiLevelType w:val="hybridMultilevel"/>
    <w:tmpl w:val="B0A2CBB6"/>
    <w:lvl w:ilvl="0" w:tplc="40090005">
      <w:start w:val="1"/>
      <w:numFmt w:val="bullet"/>
      <w:lvlText w:val=""/>
      <w:lvlJc w:val="left"/>
      <w:pPr>
        <w:ind w:left="948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66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8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0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2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4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6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8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08" w:hanging="360"/>
      </w:pPr>
      <w:rPr>
        <w:rFonts w:ascii="Wingdings" w:hAnsi="Wingdings" w:hint="default"/>
      </w:rPr>
    </w:lvl>
  </w:abstractNum>
  <w:abstractNum w:abstractNumId="13" w15:restartNumberingAfterBreak="0">
    <w:nsid w:val="59184568"/>
    <w:multiLevelType w:val="hybridMultilevel"/>
    <w:tmpl w:val="E64C7F7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3144448"/>
    <w:multiLevelType w:val="hybridMultilevel"/>
    <w:tmpl w:val="9F2A8F94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3BE7FC4"/>
    <w:multiLevelType w:val="hybridMultilevel"/>
    <w:tmpl w:val="D3C250BA"/>
    <w:lvl w:ilvl="0" w:tplc="40090001">
      <w:start w:val="1"/>
      <w:numFmt w:val="bullet"/>
      <w:lvlText w:val=""/>
      <w:lvlJc w:val="left"/>
      <w:pPr>
        <w:ind w:left="166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8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0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2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4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6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8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0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28" w:hanging="360"/>
      </w:pPr>
      <w:rPr>
        <w:rFonts w:ascii="Wingdings" w:hAnsi="Wingdings" w:hint="default"/>
      </w:rPr>
    </w:lvl>
  </w:abstractNum>
  <w:num w:numId="1" w16cid:durableId="2104913069">
    <w:abstractNumId w:val="11"/>
  </w:num>
  <w:num w:numId="2" w16cid:durableId="691228644">
    <w:abstractNumId w:val="4"/>
  </w:num>
  <w:num w:numId="3" w16cid:durableId="861239935">
    <w:abstractNumId w:val="6"/>
  </w:num>
  <w:num w:numId="4" w16cid:durableId="1778520917">
    <w:abstractNumId w:val="10"/>
  </w:num>
  <w:num w:numId="5" w16cid:durableId="1716192932">
    <w:abstractNumId w:val="15"/>
  </w:num>
  <w:num w:numId="6" w16cid:durableId="1045368238">
    <w:abstractNumId w:val="2"/>
  </w:num>
  <w:num w:numId="7" w16cid:durableId="126945497">
    <w:abstractNumId w:val="3"/>
  </w:num>
  <w:num w:numId="8" w16cid:durableId="635716405">
    <w:abstractNumId w:val="1"/>
  </w:num>
  <w:num w:numId="9" w16cid:durableId="185943960">
    <w:abstractNumId w:val="5"/>
  </w:num>
  <w:num w:numId="10" w16cid:durableId="1695767226">
    <w:abstractNumId w:val="12"/>
  </w:num>
  <w:num w:numId="11" w16cid:durableId="1466389070">
    <w:abstractNumId w:val="7"/>
  </w:num>
  <w:num w:numId="12" w16cid:durableId="1020744684">
    <w:abstractNumId w:val="9"/>
  </w:num>
  <w:num w:numId="13" w16cid:durableId="1540049485">
    <w:abstractNumId w:val="8"/>
  </w:num>
  <w:num w:numId="14" w16cid:durableId="1824541964">
    <w:abstractNumId w:val="0"/>
  </w:num>
  <w:num w:numId="15" w16cid:durableId="1737509304">
    <w:abstractNumId w:val="14"/>
  </w:num>
  <w:num w:numId="16" w16cid:durableId="101746280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4D16"/>
    <w:rsid w:val="00012F1A"/>
    <w:rsid w:val="000139D0"/>
    <w:rsid w:val="000D2E35"/>
    <w:rsid w:val="002E4D16"/>
    <w:rsid w:val="00361AEA"/>
    <w:rsid w:val="00404722"/>
    <w:rsid w:val="004A5F5D"/>
    <w:rsid w:val="004F6A95"/>
    <w:rsid w:val="0050037B"/>
    <w:rsid w:val="00531A12"/>
    <w:rsid w:val="005B4191"/>
    <w:rsid w:val="00680ADE"/>
    <w:rsid w:val="008515FA"/>
    <w:rsid w:val="00951B1C"/>
    <w:rsid w:val="009A0F93"/>
    <w:rsid w:val="009A6303"/>
    <w:rsid w:val="00A177BB"/>
    <w:rsid w:val="00A53B1E"/>
    <w:rsid w:val="00CD7E37"/>
    <w:rsid w:val="00E066DF"/>
    <w:rsid w:val="00E35BFE"/>
    <w:rsid w:val="00EA1816"/>
    <w:rsid w:val="00ED6D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660166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5</Pages>
  <Words>793</Words>
  <Characters>4521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Deekshith Dandu</cp:lastModifiedBy>
  <cp:revision>2</cp:revision>
  <dcterms:created xsi:type="dcterms:W3CDTF">2025-11-16T17:21:00Z</dcterms:created>
  <dcterms:modified xsi:type="dcterms:W3CDTF">2025-11-16T17:21:00Z</dcterms:modified>
</cp:coreProperties>
</file>